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66" w:rsidRPr="00201566" w:rsidRDefault="00201566" w:rsidP="0020156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Gratitude Tree</w:t>
      </w:r>
    </w:p>
    <w:p w:rsidR="00201566" w:rsidRDefault="00201566" w:rsidP="00201566">
      <w:pPr>
        <w:shd w:val="clear" w:color="auto" w:fill="FFFFFF"/>
        <w:spacing w:after="36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F1A4B6" wp14:editId="5B488726">
            <wp:extent cx="1716530" cy="5866855"/>
            <wp:effectExtent l="1270" t="0" r="0" b="0"/>
            <wp:docPr id="1" name="Picture 1" descr="A Tree of Gratitude - Includes a character-building lesson for each step. I love when a craft strengthens not just fine motor skills but the heart as well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ree of Gratitude - Includes a character-building lesson for each step. I love when a craft strengthens not just fine motor skills but the heart as well.: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6102" cy="58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66" w:rsidRPr="00201566" w:rsidRDefault="00201566" w:rsidP="00201566">
      <w:pPr>
        <w:shd w:val="clear" w:color="auto" w:fill="FFFFFF"/>
        <w:spacing w:after="360" w:line="360" w:lineRule="atLeast"/>
        <w:textAlignment w:val="baseline"/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</w:pP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Begin by making the trunk of the tree with your forearm. We used brown paint on the outer side of your arm and then pressed onto paper. </w:t>
      </w:r>
      <w:r w:rsidRPr="00201566">
        <w:rPr>
          <w:rFonts w:ascii="Comic Sans MS" w:eastAsia="Times New Roman" w:hAnsi="Comic Sans MS" w:cs="Helvetica"/>
          <w:color w:val="FF0000"/>
          <w:sz w:val="28"/>
          <w:szCs w:val="28"/>
          <w:bdr w:val="none" w:sz="0" w:space="0" w:color="auto" w:frame="1"/>
          <w:lang w:eastAsia="en-GB"/>
        </w:rPr>
        <w:t>Character Lesson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 –</w:t>
      </w:r>
      <w:proofErr w:type="gramStart"/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  Our</w:t>
      </w:r>
      <w:proofErr w:type="gramEnd"/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 bodies are like a trunk of a tree. The bark protects the good things the roots absorb while also keeping harmful things away. How can we use our bodies to nourish and also protect our hearts?</w:t>
      </w:r>
    </w:p>
    <w:p w:rsidR="00201566" w:rsidRDefault="00201566" w:rsidP="00201566">
      <w:pPr>
        <w:shd w:val="clear" w:color="auto" w:fill="FFFFFF"/>
        <w:spacing w:after="360" w:line="360" w:lineRule="atLeast"/>
        <w:jc w:val="both"/>
        <w:textAlignment w:val="baseline"/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</w:pP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Make the leaves of the tree with green hand prints. We filled in a few gaps with a paintbrush.</w:t>
      </w:r>
      <w:r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 </w:t>
      </w:r>
      <w:r w:rsidRPr="00201566">
        <w:rPr>
          <w:rFonts w:ascii="Comic Sans MS" w:eastAsia="Times New Roman" w:hAnsi="Comic Sans MS" w:cs="Helvetica"/>
          <w:color w:val="FF0000"/>
          <w:sz w:val="28"/>
          <w:szCs w:val="28"/>
          <w:bdr w:val="none" w:sz="0" w:space="0" w:color="auto" w:frame="1"/>
          <w:lang w:eastAsia="en-GB"/>
        </w:rPr>
        <w:t>Character Lesson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 </w:t>
      </w:r>
      <w:r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– We can use our hands to help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 others.</w:t>
      </w:r>
    </w:p>
    <w:p w:rsidR="00201566" w:rsidRDefault="00201566" w:rsidP="00201566">
      <w:pPr>
        <w:shd w:val="clear" w:color="auto" w:fill="FFFFFF"/>
        <w:spacing w:after="360" w:line="360" w:lineRule="atLeast"/>
        <w:jc w:val="both"/>
        <w:textAlignment w:val="baseline"/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</w:pP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Use fingerprints to a</w:t>
      </w:r>
      <w:r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dd some leaves to the branches. </w:t>
      </w:r>
      <w:r w:rsidRPr="00201566">
        <w:rPr>
          <w:rFonts w:ascii="Comic Sans MS" w:eastAsia="Times New Roman" w:hAnsi="Comic Sans MS" w:cs="Helvetica"/>
          <w:color w:val="FF0000"/>
          <w:sz w:val="28"/>
          <w:szCs w:val="28"/>
          <w:lang w:eastAsia="en-GB"/>
        </w:rPr>
        <w:t>Character Lesson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 – Our fingerprints are unlike anybody else in the world. We are each made special and with purpose.</w:t>
      </w:r>
    </w:p>
    <w:p w:rsidR="00201566" w:rsidRPr="00201566" w:rsidRDefault="00201566" w:rsidP="00201566">
      <w:pPr>
        <w:shd w:val="clear" w:color="auto" w:fill="FFFFFF"/>
        <w:spacing w:after="360" w:line="360" w:lineRule="atLeast"/>
        <w:jc w:val="both"/>
        <w:textAlignment w:val="baseline"/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</w:pP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After the paint dries, spell out words of things that you are thankful for with the Alpha Bits cereal</w:t>
      </w:r>
      <w:r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/letters/or write words onto the tree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. </w:t>
      </w:r>
      <w:r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Glue their words of thanks onto the branches of the tree. </w:t>
      </w:r>
      <w:r w:rsidRPr="00201566">
        <w:rPr>
          <w:rFonts w:ascii="Comic Sans MS" w:eastAsia="Times New Roman" w:hAnsi="Comic Sans MS" w:cs="Helvetica"/>
          <w:color w:val="FF0000"/>
          <w:sz w:val="28"/>
          <w:szCs w:val="28"/>
          <w:lang w:eastAsia="en-GB"/>
        </w:rPr>
        <w:t xml:space="preserve">Character Lesson 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>– Our words are a reflection of our hearts. Let’s</w:t>
      </w:r>
      <w:r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 use words of thanks </w:t>
      </w:r>
      <w:r w:rsidRPr="00201566">
        <w:rPr>
          <w:rFonts w:ascii="Comic Sans MS" w:eastAsia="Times New Roman" w:hAnsi="Comic Sans MS" w:cs="Helvetica"/>
          <w:color w:val="444444"/>
          <w:sz w:val="28"/>
          <w:szCs w:val="28"/>
          <w:lang w:eastAsia="en-GB"/>
        </w:rPr>
        <w:t xml:space="preserve"> and of encouragement for one another.</w:t>
      </w:r>
      <w:bookmarkStart w:id="0" w:name="_GoBack"/>
      <w:bookmarkEnd w:id="0"/>
    </w:p>
    <w:p w:rsidR="00C71D05" w:rsidRPr="00201566" w:rsidRDefault="00201566">
      <w:pPr>
        <w:rPr>
          <w:rFonts w:ascii="Comic Sans MS" w:hAnsi="Comic Sans MS"/>
          <w:sz w:val="28"/>
          <w:szCs w:val="28"/>
        </w:rPr>
      </w:pPr>
    </w:p>
    <w:sectPr w:rsidR="00C71D05" w:rsidRPr="0020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6"/>
    <w:rsid w:val="00201566"/>
    <w:rsid w:val="00242681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2016-06-13T18:29:00Z</dcterms:created>
  <dcterms:modified xsi:type="dcterms:W3CDTF">2016-06-13T18:39:00Z</dcterms:modified>
</cp:coreProperties>
</file>